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200x200 - funkcjonalne rozwiązanie do Twojej sypialni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powinna być zakupem służącym przez lata. Pozwalająca się zrelaksować po ciężkim dniu pracy, czy zrelaksować podczas weekendowego leniuchowania. Nie czekaj, pomożemy Ci dobrać pościel 200x200, która spełni wszelkie pokładane w niej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200x220 - stylowe rozwiązanie do Twojej sypialni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sypialni powinniśmy się czuć komfortowo i bezpiecznie, jako ludzie posiadamy zmysł estetyki oraz pragnienie wygody. Z pomocą nadchodzi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w naszym sklepie, która pozwoli Ci nadać Twojej sypialni unikalny charakter, który zaspokoi potrzebę estetyki oraz zapewni komfortowy sen po męczącym 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to przede wszystkim miejsce na odpoczynek i relaks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sypialnia jako strefa intymności oraz komfortu powinna posiadać swój unikalny charakter spójny z naszymi potrzebami.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200x220</w:t>
      </w:r>
      <w:r>
        <w:rPr>
          <w:rFonts w:ascii="calibri" w:hAnsi="calibri" w:eastAsia="calibri" w:cs="calibri"/>
          <w:sz w:val="24"/>
          <w:szCs w:val="24"/>
        </w:rPr>
        <w:t xml:space="preserve"> dostępna w naszej ofercie pozwoli Ci dobrać odpowiednie wzory i kolory, dla swojej pościeli by łóżko stanowiło spójną część wystroju sypialni.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200x220 wybrać?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1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głównym kryterium powinien być materiał, z którego wykonany jest produkt. Dzięki miękkiej przędzy bawełny oraz atestowanych farbach, użytych przy produkcji, nasze produkty zapewniają miękką i przyjemną w dotyku fakturę pościeli oraz pewność, że nie będzie ona uczulać klienta. Warto również zatroszczyć się o pościel, która będzie służyła przez lata. Tutaj warto pamiętać o zasadzie, że im grubszy splot, tym większą odpornością będzie charakteryzował się produkt. Oprócz wełny 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200x220</w:t>
      </w:r>
      <w:r>
        <w:rPr>
          <w:rFonts w:ascii="calibri" w:hAnsi="calibri" w:eastAsia="calibri" w:cs="calibri"/>
          <w:sz w:val="24"/>
          <w:szCs w:val="24"/>
        </w:rPr>
        <w:t xml:space="preserve"> może być również wykonana z jedwabiu lub lekkiej satynki, która świetnie sprawdzi się podczas upalnych letnich nocy i skutecznie schłodzi naszą skórę.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osciel-200x22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2024-05-19T04:17:11+02:00</dcterms:created>
  <dcterms:modified xsi:type="dcterms:W3CDTF">2024-05-19T04:17:11+02:00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